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F4" w:rsidRPr="00AB3DF4" w:rsidRDefault="00AB3DF4" w:rsidP="00AB3DF4">
      <w:pPr>
        <w:jc w:val="center"/>
        <w:rPr>
          <w:b/>
          <w:bCs/>
          <w:sz w:val="21"/>
          <w:szCs w:val="21"/>
          <w:lang w:val="ru-RU"/>
        </w:rPr>
      </w:pPr>
      <w:r w:rsidRPr="00AB3DF4">
        <w:rPr>
          <w:b/>
          <w:bCs/>
          <w:sz w:val="28"/>
          <w:szCs w:val="28"/>
          <w:lang w:val="uk-UA"/>
        </w:rPr>
        <w:t xml:space="preserve">ЗАПИТ НА ПОДАННЯ ЦІНОВОЇ ПРОПОЗИЦІЇ </w:t>
      </w:r>
      <w:r w:rsidRPr="00AB3DF4">
        <w:rPr>
          <w:b/>
          <w:bCs/>
          <w:sz w:val="28"/>
          <w:szCs w:val="28"/>
          <w:lang w:val="ru-RU"/>
        </w:rPr>
        <w:t>№</w:t>
      </w:r>
      <w:r w:rsidRPr="00AB3DF4">
        <w:rPr>
          <w:b/>
          <w:bCs/>
          <w:sz w:val="28"/>
          <w:szCs w:val="28"/>
          <w:lang w:val="uk-UA"/>
        </w:rPr>
        <w:t xml:space="preserve"> </w:t>
      </w:r>
      <w:r w:rsidRPr="00AB3DF4">
        <w:rPr>
          <w:b/>
          <w:bCs/>
          <w:sz w:val="28"/>
          <w:szCs w:val="28"/>
        </w:rPr>
        <w:t>ZKVU</w:t>
      </w:r>
      <w:r w:rsidRPr="00AB3DF4">
        <w:rPr>
          <w:b/>
          <w:bCs/>
          <w:sz w:val="28"/>
          <w:szCs w:val="28"/>
          <w:lang w:val="ru-RU"/>
        </w:rPr>
        <w:t>1908</w:t>
      </w:r>
    </w:p>
    <w:p w:rsidR="00AB3DF4" w:rsidRPr="00AB3DF4" w:rsidRDefault="00AB3DF4" w:rsidP="00AB3DF4">
      <w:pPr>
        <w:pStyle w:val="1"/>
        <w:ind w:left="426" w:right="283"/>
        <w:jc w:val="center"/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</w:pPr>
      <w:r w:rsidRPr="00AB3DF4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>на технічне забезпечення 18 фестивалів  «З країни в Україну» в малих містах Луганської, Донецької, Запорізької, Херсонської, Одеської та Закарпатської областей в рамках програм Агенції США з міжнародного розвитку (USAID).</w:t>
      </w:r>
    </w:p>
    <w:p w:rsidR="00AB3DF4" w:rsidRPr="00AB3DF4" w:rsidRDefault="00AB3DF4" w:rsidP="00AB3DF4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AB3DF4">
        <w:rPr>
          <w:rFonts w:ascii="Times New Roman" w:hAnsi="Times New Roman" w:cs="Times New Roman"/>
          <w:lang w:val="uk-UA"/>
        </w:rPr>
        <w:t>ДОДАТОК А5 до ЗНПЦП № ZKVU1908</w:t>
      </w:r>
    </w:p>
    <w:p w:rsidR="00DE3A20" w:rsidRPr="00AB3DF4" w:rsidRDefault="00DE3A20" w:rsidP="004C5515">
      <w:pPr>
        <w:pStyle w:val="1"/>
        <w:spacing w:before="0"/>
        <w:jc w:val="center"/>
        <w:rPr>
          <w:rFonts w:ascii="Times New Roman" w:hAnsi="Times New Roman" w:cs="Times New Roman"/>
          <w:lang w:val="uk-UA"/>
        </w:rPr>
      </w:pPr>
      <w:r w:rsidRPr="00AB3DF4">
        <w:rPr>
          <w:rFonts w:ascii="Times New Roman" w:hAnsi="Times New Roman" w:cs="Times New Roman"/>
          <w:lang w:val="uk-UA"/>
        </w:rPr>
        <w:t xml:space="preserve">Приклади сценічних </w:t>
      </w:r>
      <w:proofErr w:type="spellStart"/>
      <w:r w:rsidRPr="00AB3DF4">
        <w:rPr>
          <w:rFonts w:ascii="Times New Roman" w:hAnsi="Times New Roman" w:cs="Times New Roman"/>
          <w:lang w:val="uk-UA"/>
        </w:rPr>
        <w:t>конструктивів</w:t>
      </w:r>
      <w:proofErr w:type="spellEnd"/>
      <w:r w:rsidRPr="00AB3DF4">
        <w:rPr>
          <w:rFonts w:ascii="Times New Roman" w:hAnsi="Times New Roman" w:cs="Times New Roman"/>
          <w:lang w:val="uk-UA"/>
        </w:rPr>
        <w:t xml:space="preserve"> та формату Радіальні виїзди</w:t>
      </w:r>
    </w:p>
    <w:p w:rsidR="00DE3A20" w:rsidRPr="00AB3DF4" w:rsidRDefault="00DE3A20" w:rsidP="00DE3A20">
      <w:pPr>
        <w:rPr>
          <w:lang w:val="uk-UA"/>
        </w:rPr>
      </w:pPr>
    </w:p>
    <w:tbl>
      <w:tblPr>
        <w:tblStyle w:val="ab"/>
        <w:tblW w:w="10657" w:type="dxa"/>
        <w:tblInd w:w="-881" w:type="dxa"/>
        <w:tblLook w:val="04A0"/>
      </w:tblPr>
      <w:tblGrid>
        <w:gridCol w:w="491"/>
        <w:gridCol w:w="2296"/>
        <w:gridCol w:w="5866"/>
        <w:gridCol w:w="905"/>
        <w:gridCol w:w="1099"/>
      </w:tblGrid>
      <w:tr w:rsidR="00DE3A20" w:rsidRPr="00AB3DF4" w:rsidTr="00DE3A20">
        <w:trPr>
          <w:trHeight w:val="577"/>
        </w:trPr>
        <w:tc>
          <w:tcPr>
            <w:tcW w:w="491" w:type="dxa"/>
            <w:vAlign w:val="center"/>
            <w:hideMark/>
          </w:tcPr>
          <w:p w:rsidR="00DE3A20" w:rsidRPr="00AB3DF4" w:rsidRDefault="00DE3A20" w:rsidP="00C42366">
            <w:pPr>
              <w:spacing w:line="259" w:lineRule="auto"/>
              <w:rPr>
                <w:rFonts w:eastAsia="Calibri"/>
                <w:b/>
                <w:bCs/>
                <w:color w:val="000000"/>
                <w:lang w:val="uk-UA"/>
              </w:rPr>
            </w:pPr>
            <w:r w:rsidRPr="00AB3DF4">
              <w:rPr>
                <w:rFonts w:eastAsia="Calibri"/>
                <w:b/>
                <w:bCs/>
                <w:color w:val="000000"/>
                <w:lang w:val="uk-UA"/>
              </w:rPr>
              <w:t>##</w:t>
            </w:r>
          </w:p>
        </w:tc>
        <w:tc>
          <w:tcPr>
            <w:tcW w:w="2492" w:type="dxa"/>
            <w:vAlign w:val="center"/>
          </w:tcPr>
          <w:p w:rsidR="00DE3A20" w:rsidRPr="00AB3DF4" w:rsidRDefault="00DE3A20" w:rsidP="00C42366">
            <w:pPr>
              <w:spacing w:line="259" w:lineRule="auto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AB3DF4">
              <w:rPr>
                <w:rFonts w:eastAsia="Calibri"/>
                <w:b/>
                <w:bCs/>
                <w:color w:val="000000"/>
                <w:lang w:val="uk-UA"/>
              </w:rPr>
              <w:t>Характеристика товару</w:t>
            </w:r>
          </w:p>
        </w:tc>
        <w:tc>
          <w:tcPr>
            <w:tcW w:w="5996" w:type="dxa"/>
            <w:vAlign w:val="center"/>
          </w:tcPr>
          <w:p w:rsidR="00DE3A20" w:rsidRPr="00AB3DF4" w:rsidRDefault="00DE3A20" w:rsidP="00C42366">
            <w:pPr>
              <w:spacing w:line="259" w:lineRule="auto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AB3DF4">
              <w:rPr>
                <w:rFonts w:eastAsia="Calibri"/>
                <w:b/>
                <w:color w:val="000000"/>
                <w:lang w:val="uk-UA"/>
              </w:rPr>
              <w:t>Зображення*</w:t>
            </w:r>
          </w:p>
        </w:tc>
        <w:tc>
          <w:tcPr>
            <w:tcW w:w="905" w:type="dxa"/>
            <w:noWrap/>
            <w:vAlign w:val="center"/>
            <w:hideMark/>
          </w:tcPr>
          <w:p w:rsidR="00DE3A20" w:rsidRPr="00AB3DF4" w:rsidRDefault="00DE3A20" w:rsidP="00C42366">
            <w:pPr>
              <w:spacing w:line="259" w:lineRule="auto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AB3DF4">
              <w:rPr>
                <w:rFonts w:eastAsia="Calibri"/>
                <w:b/>
                <w:color w:val="000000"/>
                <w:lang w:val="uk-UA"/>
              </w:rPr>
              <w:t>Один. виміру</w:t>
            </w:r>
          </w:p>
        </w:tc>
        <w:tc>
          <w:tcPr>
            <w:tcW w:w="773" w:type="dxa"/>
            <w:noWrap/>
            <w:vAlign w:val="center"/>
            <w:hideMark/>
          </w:tcPr>
          <w:p w:rsidR="00DE3A20" w:rsidRPr="00AB3DF4" w:rsidRDefault="00DE3A20" w:rsidP="00C42366">
            <w:pPr>
              <w:spacing w:line="259" w:lineRule="auto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AB3DF4">
              <w:rPr>
                <w:rFonts w:eastAsia="Calibri"/>
                <w:b/>
                <w:color w:val="000000"/>
                <w:lang w:val="uk-UA"/>
              </w:rPr>
              <w:t>Кількість</w:t>
            </w:r>
          </w:p>
        </w:tc>
      </w:tr>
      <w:tr w:rsidR="00DE3A20" w:rsidRPr="00AB3DF4" w:rsidTr="004C5515">
        <w:trPr>
          <w:trHeight w:val="4079"/>
        </w:trPr>
        <w:tc>
          <w:tcPr>
            <w:tcW w:w="491" w:type="dxa"/>
            <w:noWrap/>
            <w:vAlign w:val="center"/>
          </w:tcPr>
          <w:p w:rsidR="00DE3A20" w:rsidRPr="00AB3DF4" w:rsidRDefault="00DE3A20" w:rsidP="00C42366">
            <w:pPr>
              <w:spacing w:line="259" w:lineRule="auto"/>
              <w:jc w:val="center"/>
              <w:rPr>
                <w:rFonts w:eastAsia="Calibri"/>
                <w:color w:val="000000"/>
                <w:lang w:val="uk-UA"/>
              </w:rPr>
            </w:pPr>
            <w:r w:rsidRPr="00AB3DF4">
              <w:rPr>
                <w:rFonts w:eastAsia="Calibri"/>
                <w:color w:val="000000"/>
                <w:lang w:val="uk-UA"/>
              </w:rPr>
              <w:t>1.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20" w:rsidRPr="00AB3DF4" w:rsidRDefault="00DE3A20" w:rsidP="00C42366">
            <w:pPr>
              <w:shd w:val="clear" w:color="auto" w:fill="FFFFFF" w:themeFill="background1"/>
              <w:jc w:val="both"/>
              <w:rPr>
                <w:b/>
                <w:bCs/>
                <w:i/>
                <w:color w:val="444444"/>
                <w:u w:val="single"/>
                <w:lang w:val="uk-UA"/>
              </w:rPr>
            </w:pPr>
            <w:r w:rsidRPr="00AB3DF4">
              <w:rPr>
                <w:b/>
                <w:bCs/>
                <w:i/>
                <w:color w:val="444444"/>
                <w:u w:val="single"/>
                <w:lang w:val="uk-UA"/>
              </w:rPr>
              <w:t>Сцена:</w:t>
            </w:r>
          </w:p>
          <w:p w:rsidR="00DE3A20" w:rsidRPr="00AB3DF4" w:rsidRDefault="00DE3A20" w:rsidP="00C42366">
            <w:pPr>
              <w:shd w:val="clear" w:color="auto" w:fill="FFFFFF" w:themeFill="background1"/>
              <w:jc w:val="both"/>
              <w:rPr>
                <w:bCs/>
                <w:color w:val="444444"/>
                <w:u w:val="single"/>
                <w:lang w:val="uk-UA"/>
              </w:rPr>
            </w:pPr>
            <w:r w:rsidRPr="00AB3DF4">
              <w:rPr>
                <w:bCs/>
                <w:color w:val="444444"/>
                <w:u w:val="single"/>
                <w:lang w:val="uk-UA"/>
              </w:rPr>
              <w:t>Комлектація:</w:t>
            </w:r>
          </w:p>
          <w:p w:rsidR="00DE3A20" w:rsidRPr="00AB3DF4" w:rsidRDefault="00DE3A20" w:rsidP="00C42366">
            <w:pPr>
              <w:shd w:val="clear" w:color="auto" w:fill="FFFFFF" w:themeFill="background1"/>
              <w:jc w:val="both"/>
              <w:rPr>
                <w:bCs/>
                <w:color w:val="444444"/>
                <w:lang w:val="uk-UA"/>
              </w:rPr>
            </w:pPr>
            <w:r w:rsidRPr="00AB3DF4">
              <w:rPr>
                <w:bCs/>
                <w:color w:val="444444"/>
                <w:lang w:val="uk-UA"/>
              </w:rPr>
              <w:t xml:space="preserve"> 1. Дзеркало сцени 6х8 метрів, простір за сценою, гримерки, тентові конструкції для артистів тощо</w:t>
            </w:r>
          </w:p>
          <w:p w:rsidR="00DE3A20" w:rsidRPr="00AB3DF4" w:rsidRDefault="00DE3A20" w:rsidP="00C42366">
            <w:pPr>
              <w:shd w:val="clear" w:color="auto" w:fill="FFFFFF" w:themeFill="background1"/>
              <w:jc w:val="both"/>
              <w:rPr>
                <w:bCs/>
                <w:color w:val="444444"/>
                <w:lang w:val="uk-UA"/>
              </w:rPr>
            </w:pPr>
            <w:r w:rsidRPr="00AB3DF4">
              <w:rPr>
                <w:bCs/>
                <w:color w:val="444444"/>
                <w:lang w:val="uk-UA"/>
              </w:rPr>
              <w:t>2. Бокові портальні башти (2х8 метрів баннерів).</w:t>
            </w:r>
          </w:p>
          <w:p w:rsidR="00DE3A20" w:rsidRPr="00AB3DF4" w:rsidRDefault="00DE3A20" w:rsidP="00C42366">
            <w:pPr>
              <w:shd w:val="clear" w:color="auto" w:fill="FFFFFF" w:themeFill="background1"/>
              <w:jc w:val="both"/>
              <w:rPr>
                <w:b/>
                <w:bCs/>
                <w:i/>
                <w:color w:val="444444"/>
                <w:u w:val="single"/>
                <w:lang w:val="uk-UA"/>
              </w:rPr>
            </w:pPr>
          </w:p>
        </w:tc>
        <w:tc>
          <w:tcPr>
            <w:tcW w:w="5996" w:type="dxa"/>
            <w:vAlign w:val="center"/>
          </w:tcPr>
          <w:p w:rsidR="00DE3A20" w:rsidRPr="00AB3DF4" w:rsidRDefault="00DE3A20" w:rsidP="00C42366">
            <w:pPr>
              <w:rPr>
                <w:sz w:val="24"/>
                <w:szCs w:val="24"/>
                <w:lang w:val="ru-RU"/>
              </w:rPr>
            </w:pPr>
          </w:p>
          <w:p w:rsidR="00DE3A20" w:rsidRPr="00AB3DF4" w:rsidRDefault="00BA1E99" w:rsidP="00C42366">
            <w:pPr>
              <w:jc w:val="center"/>
              <w:rPr>
                <w:rFonts w:eastAsia="Calibri"/>
                <w:color w:val="000000"/>
                <w:lang w:val="uk-UA"/>
              </w:rPr>
            </w:pPr>
            <w:r w:rsidRPr="00AB3DF4">
              <w:fldChar w:fldCharType="begin"/>
            </w:r>
            <w:r w:rsidR="00DE3A20" w:rsidRPr="00AB3DF4">
              <w:instrText xml:space="preserve"> INCLUDEPICTURE "http://mariupol-police.dn.ua/uploads/News.08.2016/02/s9_7752.jpg" \* MERGEFORMATINET </w:instrText>
            </w:r>
            <w:r w:rsidRPr="00AB3DF4">
              <w:fldChar w:fldCharType="separate"/>
            </w:r>
            <w:r w:rsidR="00DE3A20" w:rsidRPr="00AB3DF4">
              <w:rPr>
                <w:noProof/>
                <w:lang w:val="ru-RU" w:eastAsia="ru-RU"/>
              </w:rPr>
              <w:drawing>
                <wp:inline distT="0" distB="0" distL="0" distR="0">
                  <wp:extent cx="3248567" cy="2164466"/>
                  <wp:effectExtent l="0" t="0" r="3175" b="0"/>
                  <wp:docPr id="11" name="Рисунок 11" descr="http://mariupol-police.dn.ua/uploads/News.08.2016/02/s9_77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mariupol-police.dn.ua/uploads/News.08.2016/02/s9_77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670" cy="2179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3DF4">
              <w:fldChar w:fldCharType="end"/>
            </w:r>
          </w:p>
        </w:tc>
        <w:tc>
          <w:tcPr>
            <w:tcW w:w="905" w:type="dxa"/>
            <w:noWrap/>
            <w:vAlign w:val="center"/>
          </w:tcPr>
          <w:p w:rsidR="00DE3A20" w:rsidRPr="00AB3DF4" w:rsidRDefault="00DE3A20" w:rsidP="00C42366">
            <w:pPr>
              <w:jc w:val="center"/>
              <w:rPr>
                <w:lang w:val="uk-UA"/>
              </w:rPr>
            </w:pPr>
            <w:r w:rsidRPr="00AB3DF4">
              <w:rPr>
                <w:lang w:val="uk-UA"/>
              </w:rPr>
              <w:t>шт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A20" w:rsidRPr="00AB3DF4" w:rsidRDefault="00DE3A20" w:rsidP="00C42366">
            <w:pPr>
              <w:jc w:val="center"/>
              <w:rPr>
                <w:color w:val="000000"/>
                <w:lang w:val="uk-UA"/>
              </w:rPr>
            </w:pPr>
            <w:r w:rsidRPr="00AB3DF4">
              <w:rPr>
                <w:color w:val="000000"/>
                <w:lang w:val="uk-UA"/>
              </w:rPr>
              <w:t>1</w:t>
            </w:r>
          </w:p>
        </w:tc>
      </w:tr>
      <w:tr w:rsidR="00DE3A20" w:rsidRPr="00AB3DF4" w:rsidTr="004C5515">
        <w:trPr>
          <w:trHeight w:val="3616"/>
        </w:trPr>
        <w:tc>
          <w:tcPr>
            <w:tcW w:w="491" w:type="dxa"/>
            <w:noWrap/>
            <w:vAlign w:val="center"/>
          </w:tcPr>
          <w:p w:rsidR="00DE3A20" w:rsidRPr="00AB3DF4" w:rsidRDefault="00DE3A20" w:rsidP="00C42366">
            <w:pPr>
              <w:spacing w:line="259" w:lineRule="auto"/>
              <w:jc w:val="center"/>
              <w:rPr>
                <w:rFonts w:eastAsia="Calibri"/>
                <w:color w:val="000000"/>
                <w:lang w:val="uk-UA"/>
              </w:rPr>
            </w:pPr>
            <w:r w:rsidRPr="00AB3DF4">
              <w:rPr>
                <w:rFonts w:eastAsia="Calibri"/>
                <w:color w:val="000000"/>
                <w:lang w:val="uk-UA"/>
              </w:rPr>
              <w:t>2.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A20" w:rsidRPr="00AB3DF4" w:rsidRDefault="00DE3A20" w:rsidP="00C42366">
            <w:pPr>
              <w:shd w:val="clear" w:color="auto" w:fill="FFFFFF" w:themeFill="background1"/>
              <w:jc w:val="both"/>
              <w:rPr>
                <w:b/>
                <w:bCs/>
                <w:i/>
                <w:color w:val="444444"/>
                <w:u w:val="single"/>
                <w:lang w:val="uk-UA"/>
              </w:rPr>
            </w:pPr>
            <w:r w:rsidRPr="00AB3DF4">
              <w:rPr>
                <w:b/>
                <w:bCs/>
                <w:i/>
                <w:color w:val="444444"/>
                <w:u w:val="single"/>
                <w:lang w:val="uk-UA"/>
              </w:rPr>
              <w:t>Радіальні виїзди:</w:t>
            </w:r>
          </w:p>
          <w:p w:rsidR="00DE3A20" w:rsidRPr="00AB3DF4" w:rsidRDefault="00DE3A20" w:rsidP="00C42366">
            <w:pPr>
              <w:shd w:val="clear" w:color="auto" w:fill="FFFFFF" w:themeFill="background1"/>
              <w:jc w:val="both"/>
              <w:rPr>
                <w:iCs/>
                <w:color w:val="444444"/>
                <w:lang w:val="uk-UA"/>
              </w:rPr>
            </w:pPr>
            <w:r w:rsidRPr="00AB3DF4">
              <w:rPr>
                <w:iCs/>
                <w:color w:val="444444"/>
                <w:lang w:val="uk-UA"/>
              </w:rPr>
              <w:t>Зазвичай концерт відбувається просто неба, або в приміщені місцевого Палацу Культури, на концерті виступає 3-4 артисти перед аудиторією від 50 осіб до 1000</w:t>
            </w:r>
          </w:p>
        </w:tc>
        <w:tc>
          <w:tcPr>
            <w:tcW w:w="5996" w:type="dxa"/>
            <w:vAlign w:val="center"/>
          </w:tcPr>
          <w:p w:rsidR="00DE3A20" w:rsidRPr="00AB3DF4" w:rsidRDefault="00DE3A20" w:rsidP="00C42366">
            <w:pPr>
              <w:rPr>
                <w:lang w:val="ru-RU"/>
              </w:rPr>
            </w:pPr>
          </w:p>
          <w:p w:rsidR="00DE3A20" w:rsidRPr="00AB3DF4" w:rsidRDefault="00BA1E99" w:rsidP="00C42366">
            <w:pPr>
              <w:jc w:val="center"/>
            </w:pPr>
            <w:r w:rsidRPr="00AB3DF4">
              <w:fldChar w:fldCharType="begin"/>
            </w:r>
            <w:r w:rsidR="00DE3A20" w:rsidRPr="00AB3DF4">
              <w:instrText xml:space="preserve"> INCLUDEPICTURE "https://static.tildacdn.com/tild3266-6139-4039-a562-353538633265/___2016.jpg" \* MERGEFORMATINET </w:instrText>
            </w:r>
            <w:r w:rsidRPr="00AB3DF4">
              <w:fldChar w:fldCharType="separate"/>
            </w:r>
            <w:r w:rsidR="00DE3A20" w:rsidRPr="00AB3DF4">
              <w:rPr>
                <w:noProof/>
                <w:lang w:val="ru-RU" w:eastAsia="ru-RU"/>
              </w:rPr>
              <w:drawing>
                <wp:inline distT="0" distB="0" distL="0" distR="0">
                  <wp:extent cx="3345075" cy="2233254"/>
                  <wp:effectExtent l="0" t="0" r="0" b="2540"/>
                  <wp:docPr id="8" name="Рисунок 8" descr="https://static.tildacdn.com/tild3266-6139-4039-a562-353538633265/___2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.tildacdn.com/tild3266-6139-4039-a562-353538633265/___2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7633" cy="2254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3DF4">
              <w:fldChar w:fldCharType="end"/>
            </w:r>
          </w:p>
          <w:p w:rsidR="00DE3A20" w:rsidRPr="00AB3DF4" w:rsidRDefault="00DE3A20" w:rsidP="00C42366">
            <w:pPr>
              <w:jc w:val="center"/>
            </w:pPr>
          </w:p>
        </w:tc>
        <w:tc>
          <w:tcPr>
            <w:tcW w:w="905" w:type="dxa"/>
            <w:noWrap/>
            <w:vAlign w:val="center"/>
          </w:tcPr>
          <w:p w:rsidR="00DE3A20" w:rsidRPr="00AB3DF4" w:rsidRDefault="004C5515" w:rsidP="00C42366">
            <w:pPr>
              <w:jc w:val="center"/>
              <w:rPr>
                <w:lang w:val="uk-UA"/>
              </w:rPr>
            </w:pPr>
            <w:proofErr w:type="spellStart"/>
            <w:r w:rsidRPr="00AB3DF4">
              <w:rPr>
                <w:lang w:val="uk-UA"/>
              </w:rPr>
              <w:t>шт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3A20" w:rsidRPr="00AB3DF4" w:rsidRDefault="004C5515" w:rsidP="00C42366">
            <w:pPr>
              <w:jc w:val="center"/>
              <w:rPr>
                <w:color w:val="000000"/>
              </w:rPr>
            </w:pPr>
            <w:r w:rsidRPr="00AB3DF4">
              <w:rPr>
                <w:color w:val="000000"/>
                <w:lang w:val="uk-UA"/>
              </w:rPr>
              <w:t>1</w:t>
            </w:r>
            <w:bookmarkStart w:id="0" w:name="_GoBack"/>
            <w:bookmarkEnd w:id="0"/>
          </w:p>
        </w:tc>
      </w:tr>
    </w:tbl>
    <w:p w:rsidR="00DE3A20" w:rsidRPr="00AB3DF4" w:rsidRDefault="00DE3A20" w:rsidP="00DE3A20">
      <w:pPr>
        <w:spacing w:after="160" w:line="259" w:lineRule="auto"/>
        <w:rPr>
          <w:rFonts w:eastAsia="Calibri"/>
          <w:b/>
          <w:color w:val="000000"/>
          <w:sz w:val="20"/>
          <w:szCs w:val="20"/>
          <w:lang w:val="uk-UA"/>
        </w:rPr>
      </w:pPr>
    </w:p>
    <w:p w:rsidR="00DE3A20" w:rsidRPr="00AB3DF4" w:rsidRDefault="00DE3A20" w:rsidP="00DE3A20">
      <w:pPr>
        <w:spacing w:after="160" w:line="259" w:lineRule="auto"/>
        <w:rPr>
          <w:rFonts w:eastAsia="Calibri"/>
          <w:b/>
          <w:color w:val="000000"/>
          <w:sz w:val="20"/>
          <w:szCs w:val="20"/>
          <w:lang w:val="uk-UA"/>
        </w:rPr>
      </w:pPr>
      <w:r w:rsidRPr="00AB3DF4">
        <w:rPr>
          <w:rFonts w:eastAsia="Calibri"/>
          <w:b/>
          <w:color w:val="000000"/>
          <w:sz w:val="20"/>
          <w:szCs w:val="20"/>
          <w:lang w:val="uk-UA"/>
        </w:rPr>
        <w:t>*Зображення надане виключно для інформації, пропозиції мають містити схожі або подібні конструкції.</w:t>
      </w:r>
    </w:p>
    <w:p w:rsidR="00DE3A20" w:rsidRPr="00AB3DF4" w:rsidRDefault="00DE3A20" w:rsidP="00DE3A20">
      <w:pPr>
        <w:spacing w:after="160" w:line="259" w:lineRule="auto"/>
        <w:rPr>
          <w:rFonts w:eastAsia="Calibri"/>
          <w:b/>
          <w:color w:val="000000"/>
          <w:sz w:val="20"/>
          <w:szCs w:val="20"/>
          <w:lang w:val="uk-UA"/>
        </w:rPr>
      </w:pPr>
      <w:r w:rsidRPr="00AB3DF4">
        <w:rPr>
          <w:rFonts w:eastAsia="Calibri"/>
          <w:b/>
          <w:color w:val="000000"/>
          <w:sz w:val="20"/>
          <w:szCs w:val="20"/>
          <w:lang w:val="uk-UA"/>
        </w:rPr>
        <w:t xml:space="preserve">                                                         </w:t>
      </w:r>
    </w:p>
    <w:p w:rsidR="00DE3A20" w:rsidRPr="00AB3DF4" w:rsidRDefault="00DE3A20" w:rsidP="00DE3A20">
      <w:pPr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  <w:r w:rsidRPr="00AB3DF4">
        <w:rPr>
          <w:rFonts w:eastAsia="Calibri"/>
          <w:b/>
          <w:color w:val="000000"/>
          <w:sz w:val="22"/>
          <w:szCs w:val="22"/>
          <w:lang w:val="uk-UA"/>
        </w:rPr>
        <w:t>Підпис</w:t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AB3DF4">
        <w:rPr>
          <w:rFonts w:eastAsia="Calibri"/>
          <w:b/>
          <w:color w:val="000000"/>
          <w:sz w:val="22"/>
          <w:szCs w:val="22"/>
          <w:lang w:val="uk-UA"/>
        </w:rPr>
        <w:tab/>
        <w:t>дата</w:t>
      </w:r>
    </w:p>
    <w:p w:rsidR="00DE3A20" w:rsidRPr="00AB3DF4" w:rsidRDefault="00DC3162">
      <w:pPr>
        <w:rPr>
          <w:lang w:val="ru-RU"/>
        </w:rPr>
      </w:pPr>
      <w:r w:rsidRPr="00AB3DF4">
        <w:rPr>
          <w:lang w:val="ru-RU"/>
        </w:rPr>
        <w:t xml:space="preserve">                                         </w:t>
      </w:r>
    </w:p>
    <w:sectPr w:rsidR="00DE3A20" w:rsidRPr="00AB3DF4" w:rsidSect="002D69F8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785" w:rsidRDefault="00815785">
      <w:r>
        <w:separator/>
      </w:r>
    </w:p>
  </w:endnote>
  <w:endnote w:type="continuationSeparator" w:id="0">
    <w:p w:rsidR="00815785" w:rsidRDefault="00815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BE7" w:rsidRPr="00B34B50" w:rsidRDefault="00DE3A20" w:rsidP="00A835E6">
    <w:pPr>
      <w:pStyle w:val="a5"/>
      <w:jc w:val="center"/>
      <w:rPr>
        <w:rFonts w:ascii="Arial" w:hAnsi="Arial" w:cs="Arial"/>
        <w:b/>
        <w:bCs/>
        <w:sz w:val="18"/>
        <w:szCs w:val="18"/>
        <w:lang w:val="uk-UA"/>
      </w:rPr>
    </w:pPr>
    <w:r>
      <w:rPr>
        <w:rFonts w:ascii="Arial" w:hAnsi="Arial" w:cs="Arial"/>
        <w:b/>
        <w:bCs/>
        <w:sz w:val="18"/>
        <w:szCs w:val="18"/>
        <w:lang w:val="uk-UA"/>
      </w:rPr>
      <w:t>ЗПНЦП</w:t>
    </w:r>
    <w:r w:rsidRPr="00B21692">
      <w:rPr>
        <w:rFonts w:ascii="Arial" w:hAnsi="Arial" w:cs="Arial"/>
        <w:b/>
        <w:bCs/>
        <w:sz w:val="18"/>
        <w:szCs w:val="18"/>
      </w:rPr>
      <w:t xml:space="preserve"> No. </w:t>
    </w:r>
    <w:r>
      <w:rPr>
        <w:rFonts w:ascii="Arial" w:hAnsi="Arial" w:cs="Arial"/>
        <w:b/>
        <w:bCs/>
        <w:sz w:val="18"/>
        <w:szCs w:val="18"/>
        <w:lang w:val="uk-UA"/>
      </w:rPr>
      <w:t>1908</w:t>
    </w:r>
  </w:p>
  <w:p w:rsidR="00140BE7" w:rsidRPr="00BB11DE" w:rsidRDefault="00DE3A20" w:rsidP="00C10117">
    <w:pPr>
      <w:pStyle w:val="a5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  <w:lang w:val="uk-UA"/>
      </w:rPr>
      <w:t>Сторінка</w:t>
    </w:r>
    <w:r w:rsidRPr="00BB11DE">
      <w:rPr>
        <w:rFonts w:ascii="Arial" w:hAnsi="Arial" w:cs="Arial"/>
        <w:b/>
        <w:sz w:val="20"/>
        <w:szCs w:val="20"/>
      </w:rPr>
      <w:t xml:space="preserve"> </w:t>
    </w:r>
    <w:r w:rsidR="00BA1E99" w:rsidRPr="00BB11DE">
      <w:rPr>
        <w:rFonts w:ascii="Arial" w:hAnsi="Arial" w:cs="Arial"/>
        <w:b/>
        <w:sz w:val="20"/>
        <w:szCs w:val="20"/>
      </w:rPr>
      <w:fldChar w:fldCharType="begin"/>
    </w:r>
    <w:r w:rsidRPr="00BB11DE">
      <w:rPr>
        <w:rFonts w:ascii="Arial" w:hAnsi="Arial" w:cs="Arial"/>
        <w:b/>
        <w:sz w:val="20"/>
        <w:szCs w:val="20"/>
      </w:rPr>
      <w:instrText xml:space="preserve"> PAGE </w:instrText>
    </w:r>
    <w:r w:rsidR="00BA1E99" w:rsidRPr="00BB11DE">
      <w:rPr>
        <w:rFonts w:ascii="Arial" w:hAnsi="Arial" w:cs="Arial"/>
        <w:b/>
        <w:sz w:val="20"/>
        <w:szCs w:val="20"/>
      </w:rPr>
      <w:fldChar w:fldCharType="separate"/>
    </w:r>
    <w:r w:rsidR="00AB3DF4">
      <w:rPr>
        <w:rFonts w:ascii="Arial" w:hAnsi="Arial" w:cs="Arial"/>
        <w:b/>
        <w:noProof/>
        <w:sz w:val="20"/>
        <w:szCs w:val="20"/>
      </w:rPr>
      <w:t>1</w:t>
    </w:r>
    <w:r w:rsidR="00BA1E99" w:rsidRPr="00BB11DE">
      <w:rPr>
        <w:rFonts w:ascii="Arial" w:hAnsi="Arial" w:cs="Arial"/>
        <w:b/>
        <w:sz w:val="20"/>
        <w:szCs w:val="20"/>
      </w:rPr>
      <w:fldChar w:fldCharType="end"/>
    </w:r>
    <w:r w:rsidRPr="00BB11DE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  <w:lang w:val="uk-UA"/>
      </w:rPr>
      <w:t>з</w:t>
    </w:r>
    <w:r w:rsidRPr="00BB11DE">
      <w:rPr>
        <w:rFonts w:ascii="Arial" w:hAnsi="Arial" w:cs="Arial"/>
        <w:b/>
        <w:sz w:val="20"/>
        <w:szCs w:val="20"/>
      </w:rPr>
      <w:t xml:space="preserve"> </w:t>
    </w:r>
    <w:r w:rsidR="00BA1E99" w:rsidRPr="00BB11DE">
      <w:rPr>
        <w:rFonts w:ascii="Arial" w:hAnsi="Arial" w:cs="Arial"/>
        <w:b/>
        <w:sz w:val="20"/>
        <w:szCs w:val="20"/>
      </w:rPr>
      <w:fldChar w:fldCharType="begin"/>
    </w:r>
    <w:r w:rsidRPr="00BB11DE">
      <w:rPr>
        <w:rFonts w:ascii="Arial" w:hAnsi="Arial" w:cs="Arial"/>
        <w:b/>
        <w:sz w:val="20"/>
        <w:szCs w:val="20"/>
      </w:rPr>
      <w:instrText xml:space="preserve"> NUMPAGES </w:instrText>
    </w:r>
    <w:r w:rsidR="00BA1E99" w:rsidRPr="00BB11DE">
      <w:rPr>
        <w:rFonts w:ascii="Arial" w:hAnsi="Arial" w:cs="Arial"/>
        <w:b/>
        <w:sz w:val="20"/>
        <w:szCs w:val="20"/>
      </w:rPr>
      <w:fldChar w:fldCharType="separate"/>
    </w:r>
    <w:r w:rsidR="00AB3DF4">
      <w:rPr>
        <w:rFonts w:ascii="Arial" w:hAnsi="Arial" w:cs="Arial"/>
        <w:b/>
        <w:noProof/>
        <w:sz w:val="20"/>
        <w:szCs w:val="20"/>
      </w:rPr>
      <w:t>2</w:t>
    </w:r>
    <w:r w:rsidR="00BA1E99" w:rsidRPr="00BB11DE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785" w:rsidRDefault="00815785">
      <w:r>
        <w:separator/>
      </w:r>
    </w:p>
  </w:footnote>
  <w:footnote w:type="continuationSeparator" w:id="0">
    <w:p w:rsidR="00815785" w:rsidRDefault="00815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BE7" w:rsidRDefault="00BA1E99" w:rsidP="0068277E">
    <w:pPr>
      <w:ind w:right="514"/>
      <w:jc w:val="right"/>
    </w:pPr>
    <w:r>
      <w:fldChar w:fldCharType="begin"/>
    </w:r>
    <w:r w:rsidR="00DE3A20">
      <w:instrText xml:space="preserve"> INCLUDEPICTURE "https://www.prostir.ua/wp-content/uploads/2017/06/17884061_872735236200408_4259613406493048251_n.png" \* MERGEFORMATINET </w:instrText>
    </w:r>
    <w:r>
      <w:fldChar w:fldCharType="separate"/>
    </w:r>
    <w:r w:rsidR="00DE3A20">
      <w:rPr>
        <w:noProof/>
        <w:lang w:val="ru-RU" w:eastAsia="ru-RU"/>
      </w:rPr>
      <w:drawing>
        <wp:inline distT="0" distB="0" distL="0" distR="0">
          <wp:extent cx="725829" cy="725829"/>
          <wp:effectExtent l="0" t="0" r="0" b="0"/>
          <wp:docPr id="4" name="Рисунок 4" descr="ÐÐ¾ÑÐ¾Ð¶ÐµÐµ Ð¸Ð·Ð¾Ð±ÑÐ°Ð¶ÐµÐ½Ð¸Ð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ÐÐ¾ÑÐ¾Ð¶ÐµÐµ Ð¸Ð·Ð¾Ð±ÑÐ°Ð¶ÐµÐ½Ð¸Ð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901" cy="725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 w:rsidR="00DE3A20">
      <w:rPr>
        <w:noProof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-273050</wp:posOffset>
          </wp:positionH>
          <wp:positionV relativeFrom="paragraph">
            <wp:posOffset>-149782</wp:posOffset>
          </wp:positionV>
          <wp:extent cx="2349074" cy="876300"/>
          <wp:effectExtent l="0" t="0" r="0" b="0"/>
          <wp:wrapNone/>
          <wp:docPr id="1" name="Picture 1" descr="C:\Users\yyesmukhanova\AppData\Local\Microsoft\Windows\INetCache\Content.Word\Horizontal_RGB_29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yesmukhanova\AppData\Local\Microsoft\Windows\INetCache\Content.Word\Horizontal_RGB_294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8975" t="7236" r="9230" b="14325"/>
                  <a:stretch/>
                </pic:blipFill>
                <pic:spPr bwMode="auto">
                  <a:xfrm>
                    <a:off x="0" y="0"/>
                    <a:ext cx="2349074" cy="876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  <w:p w:rsidR="00140BE7" w:rsidRPr="0068277E" w:rsidRDefault="00815785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27B4674"/>
    <w:multiLevelType w:val="hybridMultilevel"/>
    <w:tmpl w:val="1CB25CCE"/>
    <w:lvl w:ilvl="0" w:tplc="CEB4678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405023"/>
    <w:multiLevelType w:val="hybridMultilevel"/>
    <w:tmpl w:val="C8089636"/>
    <w:lvl w:ilvl="0" w:tplc="80FCE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C867E3"/>
    <w:multiLevelType w:val="hybridMultilevel"/>
    <w:tmpl w:val="DD00F108"/>
    <w:lvl w:ilvl="0" w:tplc="A4DAEC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97FCD"/>
    <w:multiLevelType w:val="hybridMultilevel"/>
    <w:tmpl w:val="3C04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87A20"/>
    <w:multiLevelType w:val="multilevel"/>
    <w:tmpl w:val="CE6206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0B0F7D14"/>
    <w:multiLevelType w:val="hybridMultilevel"/>
    <w:tmpl w:val="B4BADC48"/>
    <w:lvl w:ilvl="0" w:tplc="34ECC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471F4"/>
    <w:multiLevelType w:val="hybridMultilevel"/>
    <w:tmpl w:val="5A74A746"/>
    <w:lvl w:ilvl="0" w:tplc="C6983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65886"/>
    <w:multiLevelType w:val="multilevel"/>
    <w:tmpl w:val="8700A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5DD62FE"/>
    <w:multiLevelType w:val="hybridMultilevel"/>
    <w:tmpl w:val="D4CC36C8"/>
    <w:lvl w:ilvl="0" w:tplc="02C0E47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A4201C0"/>
    <w:multiLevelType w:val="hybridMultilevel"/>
    <w:tmpl w:val="7EA4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34621"/>
    <w:multiLevelType w:val="hybridMultilevel"/>
    <w:tmpl w:val="0C0E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F56F3"/>
    <w:multiLevelType w:val="hybridMultilevel"/>
    <w:tmpl w:val="B906CF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10024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AE26019"/>
    <w:multiLevelType w:val="hybridMultilevel"/>
    <w:tmpl w:val="CD6E952C"/>
    <w:lvl w:ilvl="0" w:tplc="BBF40700">
      <w:numFmt w:val="bullet"/>
      <w:lvlText w:val="-"/>
      <w:lvlJc w:val="left"/>
      <w:pPr>
        <w:ind w:left="704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>
    <w:nsid w:val="30852AA8"/>
    <w:multiLevelType w:val="hybridMultilevel"/>
    <w:tmpl w:val="4B8CCFAE"/>
    <w:lvl w:ilvl="0" w:tplc="627221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623F"/>
    <w:multiLevelType w:val="hybridMultilevel"/>
    <w:tmpl w:val="AC6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91926"/>
    <w:multiLevelType w:val="hybridMultilevel"/>
    <w:tmpl w:val="E624BABA"/>
    <w:lvl w:ilvl="0" w:tplc="BE042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B522D1"/>
    <w:multiLevelType w:val="hybridMultilevel"/>
    <w:tmpl w:val="7804A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95A44"/>
    <w:multiLevelType w:val="hybridMultilevel"/>
    <w:tmpl w:val="420664E4"/>
    <w:lvl w:ilvl="0" w:tplc="00000004">
      <w:start w:val="1"/>
      <w:numFmt w:val="bullet"/>
      <w:lvlText w:val=""/>
      <w:lvlJc w:val="left"/>
      <w:pPr>
        <w:ind w:left="1364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E6F686B"/>
    <w:multiLevelType w:val="hybridMultilevel"/>
    <w:tmpl w:val="3E7A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52044"/>
    <w:multiLevelType w:val="hybridMultilevel"/>
    <w:tmpl w:val="A4003CD0"/>
    <w:lvl w:ilvl="0" w:tplc="6FC42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9670F"/>
    <w:multiLevelType w:val="hybridMultilevel"/>
    <w:tmpl w:val="09C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16D5D"/>
    <w:multiLevelType w:val="hybridMultilevel"/>
    <w:tmpl w:val="CD56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33CAD"/>
    <w:multiLevelType w:val="multilevel"/>
    <w:tmpl w:val="16B2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C126D2"/>
    <w:multiLevelType w:val="hybridMultilevel"/>
    <w:tmpl w:val="05340FFA"/>
    <w:lvl w:ilvl="0" w:tplc="2FE6D08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A73A5"/>
    <w:multiLevelType w:val="hybridMultilevel"/>
    <w:tmpl w:val="9470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B648D"/>
    <w:multiLevelType w:val="hybridMultilevel"/>
    <w:tmpl w:val="808A8ECE"/>
    <w:lvl w:ilvl="0" w:tplc="F68045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F9F5524"/>
    <w:multiLevelType w:val="hybridMultilevel"/>
    <w:tmpl w:val="17C65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E557AE"/>
    <w:multiLevelType w:val="multilevel"/>
    <w:tmpl w:val="0B0622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4A6A8E"/>
    <w:multiLevelType w:val="multilevel"/>
    <w:tmpl w:val="41D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42103"/>
    <w:multiLevelType w:val="hybridMultilevel"/>
    <w:tmpl w:val="756E6E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53D75"/>
    <w:multiLevelType w:val="hybridMultilevel"/>
    <w:tmpl w:val="03D2F792"/>
    <w:lvl w:ilvl="0" w:tplc="1B3ADB9C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2319E"/>
    <w:multiLevelType w:val="hybridMultilevel"/>
    <w:tmpl w:val="872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61493"/>
    <w:multiLevelType w:val="hybridMultilevel"/>
    <w:tmpl w:val="1DFEFB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4822B4"/>
    <w:multiLevelType w:val="multilevel"/>
    <w:tmpl w:val="AFC2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E5649E2"/>
    <w:multiLevelType w:val="hybridMultilevel"/>
    <w:tmpl w:val="6B842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E3E93"/>
    <w:multiLevelType w:val="hybridMultilevel"/>
    <w:tmpl w:val="DA30E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2C254A"/>
    <w:multiLevelType w:val="multilevel"/>
    <w:tmpl w:val="6DDC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A1205D"/>
    <w:multiLevelType w:val="hybridMultilevel"/>
    <w:tmpl w:val="4DAC26F0"/>
    <w:lvl w:ilvl="0" w:tplc="040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0">
    <w:nsid w:val="66CF5BF2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00C5F0C"/>
    <w:multiLevelType w:val="hybridMultilevel"/>
    <w:tmpl w:val="BA5AB7FA"/>
    <w:lvl w:ilvl="0" w:tplc="A7F012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05D76"/>
    <w:multiLevelType w:val="hybridMultilevel"/>
    <w:tmpl w:val="72768AE2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3">
    <w:nsid w:val="773329A8"/>
    <w:multiLevelType w:val="hybridMultilevel"/>
    <w:tmpl w:val="BF5A76F6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>
    <w:nsid w:val="7EB24403"/>
    <w:multiLevelType w:val="hybridMultilevel"/>
    <w:tmpl w:val="D984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1D4CEE"/>
    <w:multiLevelType w:val="multilevel"/>
    <w:tmpl w:val="3B3E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25"/>
  </w:num>
  <w:num w:numId="5">
    <w:abstractNumId w:val="6"/>
  </w:num>
  <w:num w:numId="6">
    <w:abstractNumId w:val="35"/>
  </w:num>
  <w:num w:numId="7">
    <w:abstractNumId w:val="12"/>
  </w:num>
  <w:num w:numId="8">
    <w:abstractNumId w:val="34"/>
  </w:num>
  <w:num w:numId="9">
    <w:abstractNumId w:val="9"/>
  </w:num>
  <w:num w:numId="10">
    <w:abstractNumId w:val="14"/>
  </w:num>
  <w:num w:numId="11">
    <w:abstractNumId w:val="7"/>
  </w:num>
  <w:num w:numId="12">
    <w:abstractNumId w:val="33"/>
  </w:num>
  <w:num w:numId="13">
    <w:abstractNumId w:val="39"/>
  </w:num>
  <w:num w:numId="14">
    <w:abstractNumId w:val="44"/>
  </w:num>
  <w:num w:numId="15">
    <w:abstractNumId w:val="36"/>
  </w:num>
  <w:num w:numId="16">
    <w:abstractNumId w:val="42"/>
  </w:num>
  <w:num w:numId="17">
    <w:abstractNumId w:val="4"/>
  </w:num>
  <w:num w:numId="18">
    <w:abstractNumId w:val="11"/>
  </w:num>
  <w:num w:numId="19">
    <w:abstractNumId w:val="19"/>
  </w:num>
  <w:num w:numId="20">
    <w:abstractNumId w:val="0"/>
  </w:num>
  <w:num w:numId="21">
    <w:abstractNumId w:val="21"/>
  </w:num>
  <w:num w:numId="22">
    <w:abstractNumId w:val="41"/>
  </w:num>
  <w:num w:numId="23">
    <w:abstractNumId w:val="15"/>
  </w:num>
  <w:num w:numId="24">
    <w:abstractNumId w:val="3"/>
  </w:num>
  <w:num w:numId="25">
    <w:abstractNumId w:val="1"/>
  </w:num>
  <w:num w:numId="26">
    <w:abstractNumId w:val="45"/>
  </w:num>
  <w:num w:numId="27">
    <w:abstractNumId w:val="30"/>
  </w:num>
  <w:num w:numId="28">
    <w:abstractNumId w:val="38"/>
  </w:num>
  <w:num w:numId="29">
    <w:abstractNumId w:val="24"/>
  </w:num>
  <w:num w:numId="30">
    <w:abstractNumId w:val="13"/>
  </w:num>
  <w:num w:numId="31">
    <w:abstractNumId w:val="23"/>
  </w:num>
  <w:num w:numId="32">
    <w:abstractNumId w:val="37"/>
  </w:num>
  <w:num w:numId="33">
    <w:abstractNumId w:val="20"/>
  </w:num>
  <w:num w:numId="34">
    <w:abstractNumId w:val="43"/>
  </w:num>
  <w:num w:numId="35">
    <w:abstractNumId w:val="40"/>
  </w:num>
  <w:num w:numId="36">
    <w:abstractNumId w:val="8"/>
  </w:num>
  <w:num w:numId="37">
    <w:abstractNumId w:val="32"/>
  </w:num>
  <w:num w:numId="38">
    <w:abstractNumId w:val="18"/>
  </w:num>
  <w:num w:numId="39">
    <w:abstractNumId w:val="10"/>
  </w:num>
  <w:num w:numId="40">
    <w:abstractNumId w:val="27"/>
  </w:num>
  <w:num w:numId="41">
    <w:abstractNumId w:val="26"/>
  </w:num>
  <w:num w:numId="42">
    <w:abstractNumId w:val="22"/>
  </w:num>
  <w:num w:numId="43">
    <w:abstractNumId w:val="28"/>
  </w:num>
  <w:num w:numId="44">
    <w:abstractNumId w:val="16"/>
  </w:num>
  <w:num w:numId="45">
    <w:abstractNumId w:val="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A20"/>
    <w:rsid w:val="002D69F8"/>
    <w:rsid w:val="004C5515"/>
    <w:rsid w:val="007046D8"/>
    <w:rsid w:val="00815785"/>
    <w:rsid w:val="00AB3DF4"/>
    <w:rsid w:val="00BA1E99"/>
    <w:rsid w:val="00C86238"/>
    <w:rsid w:val="00DC3162"/>
    <w:rsid w:val="00DE3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Web 3" w:semiHidden="0" w:unhideWhenUsed="0"/>
    <w:lsdException w:name="Balloon Text" w:uiPriority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A20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DE3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Don't use"/>
    <w:basedOn w:val="1"/>
    <w:next w:val="a"/>
    <w:link w:val="20"/>
    <w:qFormat/>
    <w:rsid w:val="00DE3A20"/>
    <w:pPr>
      <w:keepNext w:val="0"/>
      <w:keepLines w:val="0"/>
      <w:spacing w:before="0"/>
      <w:ind w:left="720" w:hanging="720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A2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20">
    <w:name w:val="Заголовок 2 Знак"/>
    <w:aliases w:val="Don't use Знак"/>
    <w:basedOn w:val="a0"/>
    <w:link w:val="2"/>
    <w:rsid w:val="00DE3A20"/>
    <w:rPr>
      <w:rFonts w:ascii="Times New Roman" w:eastAsia="Times New Roman" w:hAnsi="Times New Roman" w:cs="Times New Roman"/>
      <w:b/>
      <w:szCs w:val="20"/>
      <w:lang w:val="en-US"/>
    </w:rPr>
  </w:style>
  <w:style w:type="paragraph" w:styleId="21">
    <w:name w:val="Body Text 2"/>
    <w:basedOn w:val="a"/>
    <w:link w:val="22"/>
    <w:rsid w:val="00DE3A20"/>
    <w:pPr>
      <w:jc w:val="both"/>
    </w:pPr>
    <w:rPr>
      <w:rFonts w:ascii="Book Antiqua" w:hAnsi="Book Antiqua"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DE3A20"/>
    <w:rPr>
      <w:rFonts w:ascii="Book Antiqua" w:eastAsia="Times New Roman" w:hAnsi="Book Antiqua" w:cs="Times New Roman"/>
      <w:sz w:val="22"/>
      <w:szCs w:val="20"/>
      <w:lang w:val="en-US"/>
    </w:rPr>
  </w:style>
  <w:style w:type="paragraph" w:styleId="a3">
    <w:name w:val="header"/>
    <w:basedOn w:val="a"/>
    <w:link w:val="a4"/>
    <w:rsid w:val="00DE3A2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DE3A20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rsid w:val="00DE3A20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rsid w:val="00DE3A20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rsid w:val="00DE3A20"/>
    <w:rPr>
      <w:color w:val="0000FF"/>
      <w:u w:val="single"/>
    </w:rPr>
  </w:style>
  <w:style w:type="character" w:customStyle="1" w:styleId="adr">
    <w:name w:val="adr"/>
    <w:basedOn w:val="a0"/>
    <w:rsid w:val="00DE3A20"/>
  </w:style>
  <w:style w:type="paragraph" w:styleId="a8">
    <w:name w:val="Balloon Text"/>
    <w:basedOn w:val="a"/>
    <w:link w:val="a9"/>
    <w:semiHidden/>
    <w:rsid w:val="00DE3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E3A20"/>
    <w:rPr>
      <w:rFonts w:ascii="Tahoma" w:eastAsia="Times New Roman" w:hAnsi="Tahoma" w:cs="Tahoma"/>
      <w:sz w:val="16"/>
      <w:szCs w:val="16"/>
      <w:lang w:val="en-US"/>
    </w:rPr>
  </w:style>
  <w:style w:type="character" w:styleId="aa">
    <w:name w:val="Strong"/>
    <w:basedOn w:val="a0"/>
    <w:qFormat/>
    <w:rsid w:val="00DE3A20"/>
    <w:rPr>
      <w:b/>
      <w:bCs/>
    </w:rPr>
  </w:style>
  <w:style w:type="table" w:styleId="ab">
    <w:name w:val="Table Grid"/>
    <w:basedOn w:val="a1"/>
    <w:uiPriority w:val="59"/>
    <w:rsid w:val="00DE3A20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semiHidden/>
    <w:unhideWhenUsed/>
    <w:rsid w:val="00DE3A20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DE3A2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DE3A2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semiHidden/>
    <w:unhideWhenUsed/>
    <w:rsid w:val="00DE3A20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E3A2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DE3A20"/>
    <w:pPr>
      <w:ind w:left="720"/>
      <w:contextualSpacing/>
    </w:pPr>
  </w:style>
  <w:style w:type="paragraph" w:styleId="af3">
    <w:name w:val="Body Text Indent"/>
    <w:basedOn w:val="a"/>
    <w:link w:val="af4"/>
    <w:semiHidden/>
    <w:unhideWhenUsed/>
    <w:rsid w:val="00DE3A20"/>
    <w:pPr>
      <w:spacing w:after="120"/>
      <w:ind w:left="360"/>
    </w:pPr>
  </w:style>
  <w:style w:type="character" w:customStyle="1" w:styleId="af4">
    <w:name w:val="Основной текст с отступом Знак"/>
    <w:basedOn w:val="a0"/>
    <w:link w:val="af3"/>
    <w:semiHidden/>
    <w:rsid w:val="00DE3A20"/>
    <w:rPr>
      <w:rFonts w:ascii="Times New Roman" w:eastAsia="Times New Roman" w:hAnsi="Times New Roman" w:cs="Times New Roman"/>
      <w:lang w:val="en-US"/>
    </w:rPr>
  </w:style>
  <w:style w:type="character" w:styleId="af5">
    <w:name w:val="page number"/>
    <w:basedOn w:val="a0"/>
    <w:rsid w:val="00DE3A20"/>
  </w:style>
  <w:style w:type="character" w:styleId="af6">
    <w:name w:val="FollowedHyperlink"/>
    <w:basedOn w:val="a0"/>
    <w:uiPriority w:val="99"/>
    <w:semiHidden/>
    <w:unhideWhenUsed/>
    <w:rsid w:val="00DE3A20"/>
    <w:rPr>
      <w:color w:val="954F72" w:themeColor="followedHyperlink"/>
      <w:u w:val="single"/>
    </w:rPr>
  </w:style>
  <w:style w:type="table" w:customStyle="1" w:styleId="PlainTable1">
    <w:name w:val="Plain Table 1"/>
    <w:basedOn w:val="a1"/>
    <w:uiPriority w:val="41"/>
    <w:rsid w:val="00DE3A20"/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DE3A20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head">
    <w:name w:val="Subhead"/>
    <w:aliases w:val="Alt-S"/>
    <w:next w:val="a"/>
    <w:link w:val="SubheadChar"/>
    <w:rsid w:val="00DE3A20"/>
    <w:pPr>
      <w:keepNext/>
      <w:spacing w:after="240"/>
    </w:pPr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character" w:customStyle="1" w:styleId="SubheadChar">
    <w:name w:val="Subhead Char"/>
    <w:aliases w:val="Alt-S Char"/>
    <w:basedOn w:val="a0"/>
    <w:link w:val="Subhead"/>
    <w:rsid w:val="00DE3A20"/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paragraph" w:customStyle="1" w:styleId="fambodytextstyle">
    <w:name w:val="fambodytextstyle"/>
    <w:basedOn w:val="a"/>
    <w:rsid w:val="00DE3A20"/>
    <w:pPr>
      <w:spacing w:before="100" w:beforeAutospacing="1" w:after="100" w:afterAutospacing="1"/>
    </w:pPr>
  </w:style>
  <w:style w:type="character" w:customStyle="1" w:styleId="shorttext">
    <w:name w:val="short_text"/>
    <w:basedOn w:val="a0"/>
    <w:rsid w:val="00DE3A20"/>
  </w:style>
  <w:style w:type="paragraph" w:customStyle="1" w:styleId="11">
    <w:name w:val="Абзац списка1"/>
    <w:basedOn w:val="a"/>
    <w:rsid w:val="00DE3A20"/>
    <w:pPr>
      <w:widowControl w:val="0"/>
      <w:suppressAutoHyphens/>
      <w:autoSpaceDE w:val="0"/>
      <w:ind w:left="720"/>
    </w:pPr>
    <w:rPr>
      <w:rFonts w:ascii="Times New Roman CYR" w:hAnsi="Times New Roman CYR" w:cs="Times New Roman CYR"/>
      <w:lang w:val="ru-RU" w:eastAsia="ar-SA"/>
    </w:rPr>
  </w:style>
  <w:style w:type="character" w:customStyle="1" w:styleId="af2">
    <w:name w:val="Абзац списка Знак"/>
    <w:link w:val="af1"/>
    <w:uiPriority w:val="34"/>
    <w:rsid w:val="00DE3A20"/>
    <w:rPr>
      <w:rFonts w:ascii="Times New Roman" w:eastAsia="Times New Roman" w:hAnsi="Times New Roman" w:cs="Times New Roman"/>
      <w:lang w:val="en-US"/>
    </w:rPr>
  </w:style>
  <w:style w:type="character" w:customStyle="1" w:styleId="12">
    <w:name w:val="Основной шрифт абзаца1"/>
    <w:rsid w:val="00DE3A20"/>
  </w:style>
  <w:style w:type="paragraph" w:styleId="af7">
    <w:name w:val="Normal (Web)"/>
    <w:basedOn w:val="a"/>
    <w:uiPriority w:val="99"/>
    <w:unhideWhenUsed/>
    <w:rsid w:val="00DE3A20"/>
    <w:pPr>
      <w:spacing w:before="100" w:beforeAutospacing="1" w:after="100" w:afterAutospacing="1"/>
    </w:pPr>
    <w:rPr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E3A20"/>
    <w:rPr>
      <w:color w:val="605E5C"/>
      <w:shd w:val="clear" w:color="auto" w:fill="E1DFDD"/>
    </w:rPr>
  </w:style>
  <w:style w:type="paragraph" w:styleId="af8">
    <w:name w:val="Body Text"/>
    <w:basedOn w:val="a"/>
    <w:link w:val="af9"/>
    <w:semiHidden/>
    <w:unhideWhenUsed/>
    <w:rsid w:val="00DE3A20"/>
    <w:pPr>
      <w:spacing w:after="120"/>
    </w:pPr>
  </w:style>
  <w:style w:type="character" w:customStyle="1" w:styleId="af9">
    <w:name w:val="Основной текст Знак"/>
    <w:basedOn w:val="a0"/>
    <w:link w:val="af8"/>
    <w:semiHidden/>
    <w:rsid w:val="00DE3A20"/>
    <w:rPr>
      <w:rFonts w:ascii="Times New Roman" w:eastAsia="Times New Roman" w:hAnsi="Times New Roman" w:cs="Times New Roman"/>
      <w:lang w:val="en-US"/>
    </w:rPr>
  </w:style>
  <w:style w:type="character" w:customStyle="1" w:styleId="hps">
    <w:name w:val="hps"/>
    <w:rsid w:val="00DE3A20"/>
  </w:style>
  <w:style w:type="paragraph" w:styleId="afa">
    <w:name w:val="caption"/>
    <w:basedOn w:val="a"/>
    <w:next w:val="a"/>
    <w:uiPriority w:val="35"/>
    <w:unhideWhenUsed/>
    <w:qFormat/>
    <w:rsid w:val="00DE3A20"/>
    <w:pPr>
      <w:spacing w:after="200" w:line="276" w:lineRule="auto"/>
    </w:pPr>
    <w:rPr>
      <w:rFonts w:ascii="Calibri" w:eastAsia="Calibri" w:hAnsi="Calibri"/>
      <w:b/>
      <w:bCs/>
      <w:sz w:val="20"/>
      <w:szCs w:val="20"/>
      <w:lang w:val="uk-UA"/>
    </w:rPr>
  </w:style>
  <w:style w:type="paragraph" w:styleId="afb">
    <w:name w:val="Body Text First Indent"/>
    <w:basedOn w:val="af8"/>
    <w:link w:val="afc"/>
    <w:uiPriority w:val="99"/>
    <w:unhideWhenUsed/>
    <w:rsid w:val="00DE3A20"/>
    <w:pPr>
      <w:spacing w:line="276" w:lineRule="auto"/>
      <w:ind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afc">
    <w:name w:val="Красная строка Знак"/>
    <w:basedOn w:val="af9"/>
    <w:link w:val="afb"/>
    <w:uiPriority w:val="99"/>
    <w:rsid w:val="00DE3A20"/>
    <w:rPr>
      <w:rFonts w:ascii="Calibri" w:eastAsia="Calibri" w:hAnsi="Calibri" w:cs="Times New Roman"/>
      <w:sz w:val="22"/>
      <w:szCs w:val="22"/>
      <w:lang w:val="uk-UA"/>
    </w:rPr>
  </w:style>
  <w:style w:type="paragraph" w:styleId="23">
    <w:name w:val="Body Text First Indent 2"/>
    <w:basedOn w:val="af3"/>
    <w:link w:val="24"/>
    <w:uiPriority w:val="99"/>
    <w:unhideWhenUsed/>
    <w:rsid w:val="00DE3A20"/>
    <w:pPr>
      <w:spacing w:line="276" w:lineRule="auto"/>
      <w:ind w:left="283"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24">
    <w:name w:val="Красная строка 2 Знак"/>
    <w:basedOn w:val="af4"/>
    <w:link w:val="23"/>
    <w:uiPriority w:val="99"/>
    <w:rsid w:val="00DE3A20"/>
    <w:rPr>
      <w:rFonts w:ascii="Calibri" w:eastAsia="Calibri" w:hAnsi="Calibri" w:cs="Times New Roman"/>
      <w:sz w:val="22"/>
      <w:szCs w:val="22"/>
      <w:lang w:val="uk-UA"/>
    </w:rPr>
  </w:style>
  <w:style w:type="paragraph" w:styleId="afd">
    <w:name w:val="No Spacing"/>
    <w:rsid w:val="00DE3A2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 w:eastAsia="ru-RU"/>
    </w:rPr>
  </w:style>
  <w:style w:type="paragraph" w:styleId="afe">
    <w:name w:val="Title"/>
    <w:basedOn w:val="a"/>
    <w:next w:val="a"/>
    <w:link w:val="aff"/>
    <w:uiPriority w:val="10"/>
    <w:qFormat/>
    <w:rsid w:val="00DE3A20"/>
    <w:pPr>
      <w:pBdr>
        <w:top w:val="nil"/>
        <w:left w:val="nil"/>
        <w:bottom w:val="single" w:sz="8" w:space="4" w:color="4472C4" w:themeColor="accent1"/>
        <w:right w:val="nil"/>
        <w:between w:val="nil"/>
        <w:bar w:val="nil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</w:rPr>
  </w:style>
  <w:style w:type="character" w:customStyle="1" w:styleId="aff">
    <w:name w:val="Название Знак"/>
    <w:basedOn w:val="a0"/>
    <w:link w:val="afe"/>
    <w:uiPriority w:val="10"/>
    <w:rsid w:val="00DE3A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блощинський</dc:creator>
  <cp:keywords/>
  <dc:description/>
  <cp:lastModifiedBy>uzer</cp:lastModifiedBy>
  <cp:revision>3</cp:revision>
  <dcterms:created xsi:type="dcterms:W3CDTF">2019-06-11T09:07:00Z</dcterms:created>
  <dcterms:modified xsi:type="dcterms:W3CDTF">2019-06-12T14:58:00Z</dcterms:modified>
</cp:coreProperties>
</file>